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84CDF" w14:textId="5B9C9D5D" w:rsidR="004541E9" w:rsidRPr="00FA59B2" w:rsidRDefault="004541E9" w:rsidP="004541E9">
      <w:pPr>
        <w:ind w:left="426"/>
        <w:jc w:val="center"/>
        <w:rPr>
          <w:b/>
          <w:sz w:val="36"/>
          <w:szCs w:val="36"/>
          <w:u w:val="single"/>
        </w:rPr>
      </w:pPr>
      <w:r w:rsidRPr="00FA59B2">
        <w:rPr>
          <w:b/>
          <w:sz w:val="36"/>
          <w:szCs w:val="36"/>
          <w:u w:val="single"/>
        </w:rPr>
        <w:t>A pályázatot ismertető kiadványhoz szükséges alapadatok és kiegészítő információk</w:t>
      </w:r>
      <w:r>
        <w:rPr>
          <w:b/>
          <w:sz w:val="36"/>
          <w:szCs w:val="36"/>
          <w:u w:val="single"/>
        </w:rPr>
        <w:t>:</w:t>
      </w:r>
    </w:p>
    <w:p w14:paraId="36120A77" w14:textId="77777777" w:rsidR="004541E9" w:rsidRDefault="004541E9" w:rsidP="004541E9">
      <w:pPr>
        <w:spacing w:before="160" w:after="60"/>
      </w:pPr>
    </w:p>
    <w:p w14:paraId="44EC5867" w14:textId="77777777" w:rsidR="004541E9" w:rsidRDefault="004541E9" w:rsidP="004541E9">
      <w:pPr>
        <w:spacing w:before="160" w:after="60"/>
        <w:rPr>
          <w:b/>
        </w:rPr>
      </w:pPr>
      <w:r w:rsidRPr="004541E9">
        <w:rPr>
          <w:b/>
          <w:bCs/>
          <w:sz w:val="24"/>
          <w:szCs w:val="24"/>
          <w:u w:val="single"/>
        </w:rPr>
        <w:t>Pályamű elnevezése:</w:t>
      </w:r>
      <w:r>
        <w:rPr>
          <w:b/>
        </w:rPr>
        <w:t xml:space="preserve"> </w:t>
      </w:r>
    </w:p>
    <w:p w14:paraId="0894AAA0" w14:textId="07D9ADC7" w:rsidR="004541E9" w:rsidRPr="004541E9" w:rsidRDefault="004541E9" w:rsidP="004541E9">
      <w:pPr>
        <w:spacing w:before="160" w:after="60"/>
        <w:rPr>
          <w:bCs/>
        </w:rPr>
      </w:pPr>
      <w:r w:rsidRPr="004541E9">
        <w:rPr>
          <w:bCs/>
        </w:rPr>
        <w:t>Donautica Étterem és Hotel</w:t>
      </w:r>
    </w:p>
    <w:p w14:paraId="67B57A07" w14:textId="77777777" w:rsidR="004541E9" w:rsidRDefault="004541E9" w:rsidP="004541E9">
      <w:pPr>
        <w:rPr>
          <w:b/>
        </w:rPr>
      </w:pPr>
      <w:r w:rsidRPr="004541E9">
        <w:rPr>
          <w:b/>
          <w:bCs/>
          <w:sz w:val="24"/>
          <w:szCs w:val="24"/>
          <w:u w:val="single"/>
        </w:rPr>
        <w:t>Pontos címe:</w:t>
      </w:r>
      <w:r>
        <w:t xml:space="preserve"> </w:t>
      </w:r>
    </w:p>
    <w:p w14:paraId="4A625FA4" w14:textId="3A0833BC" w:rsidR="004541E9" w:rsidRPr="004541E9" w:rsidRDefault="004541E9" w:rsidP="004541E9">
      <w:pPr>
        <w:rPr>
          <w:bCs/>
        </w:rPr>
      </w:pPr>
      <w:r w:rsidRPr="004541E9">
        <w:rPr>
          <w:bCs/>
        </w:rPr>
        <w:t>7133 Fadd-Dombori, Dunasor 53</w:t>
      </w:r>
    </w:p>
    <w:p w14:paraId="3AFBF42A" w14:textId="77777777" w:rsidR="004541E9" w:rsidRPr="00DD7CDE" w:rsidRDefault="004541E9" w:rsidP="004541E9">
      <w:pPr>
        <w:rPr>
          <w:b/>
        </w:rPr>
      </w:pPr>
    </w:p>
    <w:p w14:paraId="6ED2C413" w14:textId="41059036" w:rsidR="004541E9" w:rsidRPr="00DD7CDE" w:rsidRDefault="004541E9" w:rsidP="004541E9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Pályázó:</w:t>
      </w:r>
    </w:p>
    <w:p w14:paraId="26B8FE6C" w14:textId="77777777" w:rsidR="004541E9" w:rsidRPr="00BA6C1F" w:rsidRDefault="004541E9" w:rsidP="004541E9">
      <w:pPr>
        <w:spacing w:after="60"/>
        <w:rPr>
          <w:b/>
        </w:rPr>
      </w:pPr>
      <w:r>
        <w:rPr>
          <w:b/>
        </w:rPr>
        <w:t>Tolnagro Kft</w:t>
      </w:r>
    </w:p>
    <w:p w14:paraId="22052FE8" w14:textId="77777777" w:rsidR="004541E9" w:rsidRPr="00BA6C1F" w:rsidRDefault="004541E9" w:rsidP="004541E9">
      <w:pPr>
        <w:spacing w:after="60"/>
      </w:pPr>
      <w:r>
        <w:t>7100 Szekszárd, Rákóczi utca 142-143</w:t>
      </w:r>
    </w:p>
    <w:p w14:paraId="3C0B9360" w14:textId="017AAF68" w:rsidR="004541E9" w:rsidRDefault="004541E9" w:rsidP="004541E9">
      <w:pPr>
        <w:spacing w:after="60"/>
      </w:pPr>
      <w:r w:rsidRPr="00BA6C1F">
        <w:t xml:space="preserve">Képviseli: </w:t>
      </w:r>
      <w:r>
        <w:t xml:space="preserve">Gaál Miklós szállodaigazgató, </w:t>
      </w:r>
      <w:hyperlink r:id="rId4" w:history="1">
        <w:r w:rsidRPr="002E761F">
          <w:rPr>
            <w:rStyle w:val="Hiperhivatkozs"/>
          </w:rPr>
          <w:t>gaalmiklos@donautica.hu</w:t>
        </w:r>
      </w:hyperlink>
      <w:r>
        <w:t xml:space="preserve">, </w:t>
      </w:r>
      <w:r w:rsidR="00A15232">
        <w:t>+36</w:t>
      </w:r>
      <w:bookmarkStart w:id="0" w:name="_GoBack"/>
      <w:bookmarkEnd w:id="0"/>
      <w:r w:rsidR="00A15232">
        <w:t xml:space="preserve"> </w:t>
      </w:r>
      <w:r>
        <w:t>30</w:t>
      </w:r>
      <w:r w:rsidR="00A15232">
        <w:t xml:space="preserve"> </w:t>
      </w:r>
      <w:r>
        <w:t>40</w:t>
      </w:r>
      <w:r w:rsidR="00A15232">
        <w:t xml:space="preserve"> </w:t>
      </w:r>
      <w:r>
        <w:t>70</w:t>
      </w:r>
      <w:r w:rsidR="00A15232">
        <w:t xml:space="preserve"> </w:t>
      </w:r>
      <w:r>
        <w:t>120</w:t>
      </w:r>
    </w:p>
    <w:p w14:paraId="23219747" w14:textId="77777777" w:rsidR="004541E9" w:rsidRPr="00BA6C1F" w:rsidRDefault="004541E9" w:rsidP="004541E9">
      <w:pPr>
        <w:spacing w:after="60"/>
      </w:pPr>
    </w:p>
    <w:p w14:paraId="5AB54A9E" w14:textId="77777777" w:rsidR="004541E9" w:rsidRPr="00DD7CDE" w:rsidRDefault="004541E9" w:rsidP="004541E9">
      <w:pPr>
        <w:rPr>
          <w:b/>
          <w:sz w:val="24"/>
          <w:u w:val="single"/>
        </w:rPr>
      </w:pPr>
      <w:r>
        <w:rPr>
          <w:b/>
          <w:sz w:val="24"/>
          <w:u w:val="single"/>
        </w:rPr>
        <w:t>B</w:t>
      </w:r>
      <w:r w:rsidRPr="00DD7CDE">
        <w:rPr>
          <w:b/>
          <w:sz w:val="24"/>
          <w:u w:val="single"/>
        </w:rPr>
        <w:t>eruházók adatai:</w:t>
      </w:r>
    </w:p>
    <w:p w14:paraId="77FC88B4" w14:textId="77777777" w:rsidR="004541E9" w:rsidRPr="00BA6C1F" w:rsidRDefault="004541E9" w:rsidP="004541E9">
      <w:pPr>
        <w:spacing w:after="60"/>
        <w:rPr>
          <w:b/>
        </w:rPr>
      </w:pPr>
      <w:r>
        <w:rPr>
          <w:b/>
        </w:rPr>
        <w:t>Tolnagro Kft</w:t>
      </w:r>
    </w:p>
    <w:p w14:paraId="2E156484" w14:textId="77777777" w:rsidR="004541E9" w:rsidRPr="00BA6C1F" w:rsidRDefault="004541E9" w:rsidP="004541E9">
      <w:pPr>
        <w:spacing w:after="60"/>
      </w:pPr>
      <w:r>
        <w:t>7100 Szekszárd, Rákóczi utca 142-143</w:t>
      </w:r>
    </w:p>
    <w:p w14:paraId="05BDF100" w14:textId="77777777" w:rsidR="004541E9" w:rsidRPr="00053FFE" w:rsidRDefault="004541E9" w:rsidP="004541E9">
      <w:pPr>
        <w:rPr>
          <w:bCs/>
        </w:rPr>
      </w:pPr>
      <w:r w:rsidRPr="00053FFE">
        <w:rPr>
          <w:bCs/>
        </w:rPr>
        <w:t xml:space="preserve">Képviseli: </w:t>
      </w:r>
      <w:r>
        <w:rPr>
          <w:bCs/>
        </w:rPr>
        <w:t xml:space="preserve">Dr. Varga József tulajdonos és </w:t>
      </w:r>
      <w:r w:rsidRPr="00053FFE">
        <w:rPr>
          <w:bCs/>
        </w:rPr>
        <w:t xml:space="preserve">Dr. Varga Józsefné ügyvezető, </w:t>
      </w:r>
      <w:hyperlink r:id="rId5" w:history="1">
        <w:r w:rsidRPr="00053FFE">
          <w:rPr>
            <w:rStyle w:val="Hiperhivatkozs"/>
            <w:bCs/>
          </w:rPr>
          <w:t>info@tolnagro.hu</w:t>
        </w:r>
      </w:hyperlink>
      <w:r w:rsidRPr="00053FFE">
        <w:rPr>
          <w:bCs/>
        </w:rPr>
        <w:t>, 0674528528</w:t>
      </w:r>
    </w:p>
    <w:p w14:paraId="62D346B1" w14:textId="77777777" w:rsidR="004541E9" w:rsidRDefault="004541E9" w:rsidP="004541E9">
      <w:pPr>
        <w:rPr>
          <w:b/>
        </w:rPr>
      </w:pPr>
    </w:p>
    <w:p w14:paraId="5E4BEF42" w14:textId="77777777" w:rsidR="004541E9" w:rsidRPr="00DD7CDE" w:rsidRDefault="004541E9" w:rsidP="004541E9">
      <w:pPr>
        <w:rPr>
          <w:b/>
          <w:sz w:val="24"/>
          <w:u w:val="single"/>
        </w:rPr>
      </w:pPr>
      <w:r w:rsidRPr="00DD7CDE">
        <w:rPr>
          <w:b/>
          <w:sz w:val="24"/>
          <w:u w:val="single"/>
        </w:rPr>
        <w:t>Tervező:</w:t>
      </w:r>
    </w:p>
    <w:p w14:paraId="22269397" w14:textId="77777777" w:rsidR="004541E9" w:rsidRPr="00BA6C1F" w:rsidRDefault="004541E9" w:rsidP="004541E9">
      <w:pPr>
        <w:spacing w:after="60" w:line="240" w:lineRule="auto"/>
        <w:rPr>
          <w:b/>
        </w:rPr>
      </w:pPr>
      <w:r>
        <w:rPr>
          <w:b/>
        </w:rPr>
        <w:t>KJB Építész Kft</w:t>
      </w:r>
    </w:p>
    <w:p w14:paraId="3CF8CED0" w14:textId="77777777" w:rsidR="004541E9" w:rsidRPr="00BA6C1F" w:rsidRDefault="004541E9" w:rsidP="004541E9">
      <w:pPr>
        <w:spacing w:after="60" w:line="240" w:lineRule="auto"/>
        <w:rPr>
          <w:b/>
        </w:rPr>
      </w:pPr>
      <w:r>
        <w:rPr>
          <w:b/>
        </w:rPr>
        <w:t>Kajári J. Tamás</w:t>
      </w:r>
      <w:r w:rsidRPr="00BA6C1F">
        <w:rPr>
          <w:b/>
        </w:rPr>
        <w:t xml:space="preserve"> </w:t>
      </w:r>
      <w:r>
        <w:rPr>
          <w:b/>
        </w:rPr>
        <w:t>okl. építész</w:t>
      </w:r>
    </w:p>
    <w:p w14:paraId="3022DBED" w14:textId="77777777" w:rsidR="004541E9" w:rsidRPr="00BA6C1F" w:rsidRDefault="004541E9" w:rsidP="004541E9">
      <w:pPr>
        <w:spacing w:after="60" w:line="240" w:lineRule="auto"/>
      </w:pPr>
      <w:r>
        <w:t>7100 Szekszárd, Wosinsky lakótelep fsz/1</w:t>
      </w:r>
    </w:p>
    <w:p w14:paraId="445BEF2F" w14:textId="77777777" w:rsidR="004541E9" w:rsidRPr="00BA6C1F" w:rsidRDefault="00A15232" w:rsidP="004541E9">
      <w:pPr>
        <w:spacing w:after="60" w:line="240" w:lineRule="auto"/>
      </w:pPr>
      <w:hyperlink r:id="rId6" w:history="1">
        <w:r w:rsidR="004541E9" w:rsidRPr="002E761F">
          <w:rPr>
            <w:rStyle w:val="Hiperhivatkozs"/>
          </w:rPr>
          <w:t>kjb.epitesz@gmail.com</w:t>
        </w:r>
      </w:hyperlink>
      <w:r w:rsidR="004541E9">
        <w:t>, 06702376506</w:t>
      </w:r>
    </w:p>
    <w:p w14:paraId="15F3C0FC" w14:textId="77777777" w:rsidR="004541E9" w:rsidRDefault="004541E9" w:rsidP="004541E9">
      <w:pPr>
        <w:rPr>
          <w:b/>
          <w:sz w:val="24"/>
          <w:u w:val="single"/>
        </w:rPr>
      </w:pPr>
    </w:p>
    <w:p w14:paraId="433F2E08" w14:textId="77777777" w:rsidR="004541E9" w:rsidRPr="00DD7CDE" w:rsidRDefault="004541E9" w:rsidP="004541E9">
      <w:pPr>
        <w:rPr>
          <w:b/>
          <w:sz w:val="24"/>
          <w:u w:val="single"/>
        </w:rPr>
      </w:pPr>
      <w:r w:rsidRPr="00DD7CDE">
        <w:rPr>
          <w:b/>
          <w:sz w:val="24"/>
          <w:u w:val="single"/>
        </w:rPr>
        <w:t>Kivitelező:</w:t>
      </w:r>
    </w:p>
    <w:p w14:paraId="69D5C25E" w14:textId="77777777" w:rsidR="004541E9" w:rsidRPr="00BA6C1F" w:rsidRDefault="004541E9" w:rsidP="004541E9">
      <w:pPr>
        <w:spacing w:after="60" w:line="240" w:lineRule="auto"/>
        <w:rPr>
          <w:b/>
        </w:rPr>
      </w:pPr>
      <w:r>
        <w:rPr>
          <w:b/>
        </w:rPr>
        <w:t>PSN Építőipari Kft</w:t>
      </w:r>
    </w:p>
    <w:p w14:paraId="488E8BB4" w14:textId="77777777" w:rsidR="004541E9" w:rsidRPr="00BA6C1F" w:rsidRDefault="004541E9" w:rsidP="004541E9">
      <w:pPr>
        <w:spacing w:after="60" w:line="240" w:lineRule="auto"/>
        <w:rPr>
          <w:b/>
        </w:rPr>
      </w:pPr>
      <w:r>
        <w:rPr>
          <w:b/>
        </w:rPr>
        <w:t xml:space="preserve">Simcsik Norbert </w:t>
      </w:r>
    </w:p>
    <w:p w14:paraId="1F926663" w14:textId="77777777" w:rsidR="004541E9" w:rsidRPr="00BA6C1F" w:rsidRDefault="004541E9" w:rsidP="004541E9">
      <w:pPr>
        <w:spacing w:after="60" w:line="240" w:lineRule="auto"/>
      </w:pPr>
      <w:r>
        <w:t>7100 Szekszárd, Flórián utca 3</w:t>
      </w:r>
    </w:p>
    <w:p w14:paraId="4E6EB051" w14:textId="77777777" w:rsidR="004541E9" w:rsidRDefault="00A15232" w:rsidP="004541E9">
      <w:pPr>
        <w:spacing w:after="60" w:line="240" w:lineRule="auto"/>
      </w:pPr>
      <w:hyperlink r:id="rId7" w:history="1">
        <w:r w:rsidR="004541E9" w:rsidRPr="002E761F">
          <w:rPr>
            <w:rStyle w:val="Hiperhivatkozs"/>
          </w:rPr>
          <w:t>info@psn.hu</w:t>
        </w:r>
      </w:hyperlink>
      <w:r w:rsidR="004541E9">
        <w:t>, 06303003700</w:t>
      </w:r>
    </w:p>
    <w:p w14:paraId="076EF0CA" w14:textId="77777777" w:rsidR="004541E9" w:rsidRDefault="004541E9" w:rsidP="004541E9">
      <w:pPr>
        <w:spacing w:after="60" w:line="240" w:lineRule="auto"/>
      </w:pPr>
    </w:p>
    <w:p w14:paraId="0849D5B7" w14:textId="77777777" w:rsidR="004541E9" w:rsidRDefault="004541E9" w:rsidP="004541E9">
      <w:pPr>
        <w:spacing w:after="60" w:line="240" w:lineRule="auto"/>
      </w:pPr>
    </w:p>
    <w:p w14:paraId="5F149489" w14:textId="38174A5E" w:rsidR="003367A7" w:rsidRDefault="003367A7"/>
    <w:p w14:paraId="708CBA3C" w14:textId="61D17194" w:rsidR="004541E9" w:rsidRDefault="004541E9"/>
    <w:p w14:paraId="3AFF1641" w14:textId="67058D22" w:rsidR="004541E9" w:rsidRDefault="004541E9"/>
    <w:p w14:paraId="5B04432B" w14:textId="33A486B4" w:rsidR="004541E9" w:rsidRPr="004541E9" w:rsidRDefault="004541E9" w:rsidP="004541E9">
      <w:pPr>
        <w:jc w:val="center"/>
        <w:rPr>
          <w:b/>
          <w:bCs/>
          <w:sz w:val="36"/>
          <w:szCs w:val="36"/>
          <w:u w:val="single"/>
        </w:rPr>
      </w:pPr>
      <w:r w:rsidRPr="004541E9">
        <w:rPr>
          <w:b/>
          <w:bCs/>
          <w:sz w:val="36"/>
          <w:szCs w:val="36"/>
          <w:u w:val="single"/>
        </w:rPr>
        <w:lastRenderedPageBreak/>
        <w:t>Az ingatlanfejlesztés koncepciója / rövid ismertető:</w:t>
      </w:r>
    </w:p>
    <w:p w14:paraId="49D07BC3" w14:textId="77777777" w:rsidR="004541E9" w:rsidRPr="004541E9" w:rsidRDefault="004541E9">
      <w:pPr>
        <w:rPr>
          <w:b/>
          <w:bCs/>
          <w:u w:val="single"/>
        </w:rPr>
      </w:pPr>
    </w:p>
    <w:p w14:paraId="354EC2F4" w14:textId="77777777" w:rsidR="004541E9" w:rsidRPr="00711F49" w:rsidRDefault="004541E9" w:rsidP="004541E9">
      <w:pPr>
        <w:jc w:val="both"/>
        <w:rPr>
          <w:rFonts w:cstheme="minorHAnsi"/>
        </w:rPr>
      </w:pPr>
      <w:r w:rsidRPr="00711F49">
        <w:rPr>
          <w:rFonts w:cstheme="minorHAnsi"/>
        </w:rPr>
        <w:t>A Donautica Étterem és Hotel, varázslatos környezetben, a méltán híres szekszárdi borvidéktől 20 kilométerre, a faddi Duna-holtág partján fogadja vendégeit 2018 őszétől.</w:t>
      </w:r>
    </w:p>
    <w:p w14:paraId="2999D186" w14:textId="77777777" w:rsidR="004541E9" w:rsidRPr="00711F49" w:rsidRDefault="004541E9" w:rsidP="004541E9">
      <w:pPr>
        <w:jc w:val="both"/>
        <w:rPr>
          <w:rFonts w:cstheme="minorHAnsi"/>
        </w:rPr>
      </w:pPr>
    </w:p>
    <w:p w14:paraId="0D07D514" w14:textId="77777777" w:rsidR="004541E9" w:rsidRPr="00711F49" w:rsidRDefault="004541E9" w:rsidP="004541E9">
      <w:pPr>
        <w:jc w:val="both"/>
        <w:rPr>
          <w:rFonts w:cstheme="minorHAnsi"/>
        </w:rPr>
      </w:pPr>
      <w:r w:rsidRPr="00711F49">
        <w:rPr>
          <w:rFonts w:cstheme="minorHAnsi"/>
        </w:rPr>
        <w:t>A Dombori üdülőövezetben „Dombori Beach”-ként ismertté vált, népszerű üdülőhelyen egy olyan szálloda épült és kezdte el működését</w:t>
      </w:r>
      <w:r>
        <w:rPr>
          <w:rFonts w:cstheme="minorHAnsi"/>
        </w:rPr>
        <w:t xml:space="preserve"> 2018 őszén</w:t>
      </w:r>
      <w:r w:rsidRPr="00711F49">
        <w:rPr>
          <w:rFonts w:cstheme="minorHAnsi"/>
        </w:rPr>
        <w:t>, amely minőséget, élményt és egyediséget kínál a vendégek számára. Igaz ez a 11 egyedi kialakítású szállodai szobára és arra a 6 luxus bungalóra, amelynek legtöbbje a lélegzetelállító Holt-Dunára néz</w:t>
      </w:r>
      <w:r>
        <w:rPr>
          <w:rFonts w:cstheme="minorHAnsi"/>
        </w:rPr>
        <w:t>.</w:t>
      </w:r>
      <w:r w:rsidRPr="00711F49">
        <w:rPr>
          <w:rFonts w:cstheme="minorHAnsi"/>
        </w:rPr>
        <w:t xml:space="preserve"> Minden szoba, különböző belső dizájnnal jelenik meg, amelyek belsőépítészeti kialakítását a gyönyörű természet közelsége inspirált</w:t>
      </w:r>
      <w:r>
        <w:rPr>
          <w:rFonts w:cstheme="minorHAnsi"/>
        </w:rPr>
        <w:t>a</w:t>
      </w:r>
      <w:r w:rsidRPr="00711F49">
        <w:rPr>
          <w:rFonts w:cstheme="minorHAnsi"/>
        </w:rPr>
        <w:t>.</w:t>
      </w:r>
    </w:p>
    <w:p w14:paraId="00861A1D" w14:textId="0F80D76D" w:rsidR="004541E9" w:rsidRPr="00711F49" w:rsidRDefault="004541E9" w:rsidP="004541E9">
      <w:pPr>
        <w:jc w:val="both"/>
        <w:rPr>
          <w:rFonts w:cstheme="minorHAnsi"/>
        </w:rPr>
      </w:pPr>
      <w:r w:rsidRPr="00711F49">
        <w:rPr>
          <w:rFonts w:cstheme="minorHAnsi"/>
        </w:rPr>
        <w:t xml:space="preserve">Az épület kialakításánál nagy gondot fordítottak arra, hogy egyszerre legyen mai, a vendégek számára vonzó, ugyanakkor élhető is, hogy megmaradjon az életszerű </w:t>
      </w:r>
      <w:r w:rsidR="00412A23">
        <w:rPr>
          <w:rFonts w:cstheme="minorHAnsi"/>
        </w:rPr>
        <w:t>belső kert</w:t>
      </w:r>
      <w:r w:rsidRPr="00711F49">
        <w:rPr>
          <w:rFonts w:cstheme="minorHAnsi"/>
        </w:rPr>
        <w:t xml:space="preserve">, és a maximális kihasználhatóság. A közvetlenül a Duna parton elhelyezkedő étterem-hotel-apartman komplexumhoz élménymedence, panorámás szaunaház, napozó egységek és saját partszakasz tartozik </w:t>
      </w:r>
      <w:r w:rsidR="00412A23">
        <w:rPr>
          <w:rFonts w:cstheme="minorHAnsi"/>
        </w:rPr>
        <w:t xml:space="preserve">kikötővel, </w:t>
      </w:r>
      <w:r w:rsidRPr="00711F49">
        <w:rPr>
          <w:rFonts w:cstheme="minorHAnsi"/>
        </w:rPr>
        <w:t>ahol pihenő stég teremti meg a közvetlen kapcsolatot a vízfelület és a part között.</w:t>
      </w:r>
    </w:p>
    <w:p w14:paraId="397FBFBA" w14:textId="74EB21F3" w:rsidR="004541E9" w:rsidRDefault="004541E9"/>
    <w:p w14:paraId="7B82703E" w14:textId="77777777" w:rsidR="004541E9" w:rsidRDefault="004541E9"/>
    <w:sectPr w:rsidR="00454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A5"/>
    <w:rsid w:val="000570E6"/>
    <w:rsid w:val="003367A7"/>
    <w:rsid w:val="00412A23"/>
    <w:rsid w:val="004541E9"/>
    <w:rsid w:val="00922FA5"/>
    <w:rsid w:val="00A1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F844"/>
  <w15:chartTrackingRefBased/>
  <w15:docId w15:val="{2D338E5B-1C2E-49B5-B08C-5139F80E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4541E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541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psn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jb.epitesz@gmail.com" TargetMode="External"/><Relationship Id="rId5" Type="http://schemas.openxmlformats.org/officeDocument/2006/relationships/hyperlink" Target="mailto:info@tolnagro.hu" TargetMode="External"/><Relationship Id="rId4" Type="http://schemas.openxmlformats.org/officeDocument/2006/relationships/hyperlink" Target="mailto:gaalmiklos@donautica.h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Bóta Barbara</dc:creator>
  <cp:keywords/>
  <dc:description/>
  <cp:lastModifiedBy>Admin</cp:lastModifiedBy>
  <cp:revision>4</cp:revision>
  <dcterms:created xsi:type="dcterms:W3CDTF">2019-09-05T07:20:00Z</dcterms:created>
  <dcterms:modified xsi:type="dcterms:W3CDTF">2019-09-05T07:22:00Z</dcterms:modified>
</cp:coreProperties>
</file>